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F7" w:rsidRPr="00936BF7" w:rsidRDefault="00936BF7" w:rsidP="00936BF7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936BF7">
        <w:rPr>
          <w:rFonts w:ascii="Arial" w:hAnsi="Arial" w:cs="Arial"/>
          <w:b/>
          <w:sz w:val="32"/>
          <w:szCs w:val="32"/>
        </w:rPr>
        <w:t>ΑΝΑΛΥΤΙΚΟ ΠΡΟΓΡΑΜΜΑ ΕΚΔΗΛΩΣΕΩΝ ΔΙΕΘΝΟΥΣ ΣΥΜΠΟΣΙΟΥ ΓΛΥΠΤΙΚΗΣ</w:t>
      </w:r>
    </w:p>
    <w:bookmarkEnd w:id="0"/>
    <w:p w:rsidR="00936BF7" w:rsidRDefault="00936BF7" w:rsidP="00936BF7">
      <w:pPr>
        <w:shd w:val="clear" w:color="auto" w:fill="FFFFFF"/>
        <w:ind w:firstLine="720"/>
        <w:jc w:val="both"/>
        <w:rPr>
          <w:rFonts w:ascii="Arial" w:hAnsi="Arial" w:cs="Arial"/>
          <w:b/>
        </w:rPr>
      </w:pPr>
    </w:p>
    <w:p w:rsidR="00936BF7" w:rsidRDefault="00936BF7" w:rsidP="00936BF7">
      <w:pPr>
        <w:rPr>
          <w:b/>
          <w:bCs/>
          <w:sz w:val="28"/>
          <w:szCs w:val="28"/>
          <w:lang w:eastAsia="en-US"/>
        </w:rPr>
      </w:pPr>
      <w:r>
        <w:rPr>
          <w:rFonts w:cstheme="minorHAnsi"/>
          <w:b/>
          <w:bCs/>
          <w:sz w:val="28"/>
          <w:szCs w:val="28"/>
        </w:rPr>
        <w:t>ΜΑΪΟΣ</w:t>
      </w:r>
    </w:p>
    <w:tbl>
      <w:tblPr>
        <w:tblStyle w:val="2"/>
        <w:tblW w:w="9214" w:type="dxa"/>
        <w:tblInd w:w="0" w:type="dxa"/>
        <w:tblLook w:val="04A0" w:firstRow="1" w:lastRow="0" w:firstColumn="1" w:lastColumn="0" w:noHBand="0" w:noVBand="1"/>
      </w:tblPr>
      <w:tblGrid>
        <w:gridCol w:w="2114"/>
        <w:gridCol w:w="7100"/>
      </w:tblGrid>
      <w:tr w:rsidR="00936BF7" w:rsidTr="0093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936BF7" w:rsidRDefault="00936BF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ΔΕΥΤΕΡΑ 23/5</w:t>
            </w:r>
          </w:p>
          <w:p w:rsidR="00936BF7" w:rsidRDefault="00936BF7">
            <w:pPr>
              <w:rPr>
                <w:rFonts w:ascii="Calibri" w:eastAsia="Calibri" w:hAnsi="Calibri"/>
              </w:rPr>
            </w:pPr>
          </w:p>
          <w:p w:rsidR="00936BF7" w:rsidRDefault="00936BF7">
            <w:pPr>
              <w:rPr>
                <w:rFonts w:ascii="Calibri" w:eastAsia="Calibri" w:hAnsi="Calibri"/>
              </w:rPr>
            </w:pPr>
          </w:p>
          <w:p w:rsidR="00936BF7" w:rsidRDefault="00936BF7">
            <w:pPr>
              <w:rPr>
                <w:rFonts w:ascii="Calibri" w:eastAsia="Calibri" w:hAnsi="Calibri"/>
              </w:rPr>
            </w:pPr>
          </w:p>
        </w:tc>
        <w:tc>
          <w:tcPr>
            <w:tcW w:w="710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936BF7" w:rsidRDefault="00936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</w:rPr>
            </w:pPr>
            <w:r>
              <w:rPr>
                <w:rFonts w:ascii="Calibri" w:eastAsia="Calibri" w:hAnsi="Calibri"/>
                <w:b w:val="0"/>
              </w:rPr>
              <w:t>ΣΥΝΑΥΛΙΑ ΜΕ ΤΗΝ ΟΜΑΔΑ ΚΡΟΥΣΤΩΝ «ΚΡΟΥΣΙΣ» ΤΟΥ ΔΗΜΟΤΙΚΟΥ ΩΔΕΙΟΥ ΠΑΤΡΩΝ</w:t>
            </w:r>
          </w:p>
          <w:p w:rsidR="00936BF7" w:rsidRDefault="00936B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 w:val="0"/>
              </w:rPr>
              <w:t>ΙΧΘΥΟΣΚΑΛΑ (ΝΟΤΙΟ ΠΑΡΚΟ)</w:t>
            </w:r>
            <w:r>
              <w:rPr>
                <w:rFonts w:ascii="Calibri" w:eastAsia="Calibri" w:hAnsi="Calibri"/>
                <w:b w:val="0"/>
                <w:lang w:val="en-US"/>
              </w:rPr>
              <w:t>,</w:t>
            </w:r>
            <w:r>
              <w:rPr>
                <w:rFonts w:ascii="Calibri" w:eastAsia="Calibri" w:hAnsi="Calibri"/>
                <w:b w:val="0"/>
              </w:rPr>
              <w:t xml:space="preserve"> ΩΡΑ 20.30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ΤΡΙΤΗ 24/5</w:t>
            </w:r>
          </w:p>
        </w:tc>
        <w:tc>
          <w:tcPr>
            <w:tcW w:w="7100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ΣΥΝΑΥΛΙΑ ΜΕ ΤΟΝ ΕΥΓΕΝΙΟ ΒΟΥΛΓΑΡΗ ‘’Στερούμαι σε και πεθυμώ σε’’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</w:t>
            </w:r>
            <w:r>
              <w:rPr>
                <w:rFonts w:ascii="Calibri" w:eastAsia="Calibri" w:hAnsi="Calibri"/>
                <w:lang w:val="en-US"/>
              </w:rPr>
              <w:t>,</w:t>
            </w:r>
            <w:r>
              <w:rPr>
                <w:rFonts w:ascii="Calibri" w:eastAsia="Calibri" w:hAnsi="Calibri"/>
              </w:rPr>
              <w:t xml:space="preserve"> ΩΡΑ 20.30</w:t>
            </w: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ΠΑΡΑΣΚΕΥΗ 27/5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ΕΠΙΣΗΜΗ ΕΝΑΡΞΗ ΔΙΕΘΝΟΥΣ ΣΥΜΠΟΣΙΟΥ ΓΛΥΠΤΙΚΗΣ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ΣΥΝΑΥΛΙΑ ΜΕ ΤΗΝ ΕΛΕΝΗ ΤΣΑΛΙΓΟΠΟΥΛΟΥ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«ΠΑΤΡΙΔΑ ΛΕΩ ΤΑ ΤΡΑΓΟΥΔΙΑ» ΣΜΥΡΝΗ 1922-2022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</w:t>
            </w:r>
            <w:r>
              <w:rPr>
                <w:rFonts w:ascii="Calibri" w:eastAsia="Calibri" w:hAnsi="Calibri"/>
                <w:lang w:val="en-US"/>
              </w:rPr>
              <w:t>,</w:t>
            </w:r>
            <w:r>
              <w:rPr>
                <w:rFonts w:ascii="Calibri" w:eastAsia="Calibri" w:hAnsi="Calibri"/>
              </w:rPr>
              <w:t xml:space="preserve"> ΩΡΑ 21.30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ΣΑΒΒΑΤΟ 28/5</w:t>
            </w:r>
          </w:p>
        </w:tc>
        <w:tc>
          <w:tcPr>
            <w:tcW w:w="7100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ΧΟΡΕΥΤΙΚΗ ΕΚΔΗΛΩΣΗ ΑΠΟ ΤΟΝ ΕΚΠΟΛΙΤΙΣΤΙΚΟ ΣΥΛΛΟΓΟ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«ΦΑΡΟΣ» ΠΟΝΤΙΩΝ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ΙΧΘΥΟΣΚΑΛΑ (ΝΟΤΙΟ ΠΑΡΚΟ), ΩΡΑ 20.30</w:t>
            </w: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ΚΥΡΙΑΚΗ 29/5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ΣΥΝΑΥΛΙΑ ΜΕ ΤΟ ΣΥΓΚΡΟΤΗΜΑ ΚΟΥ ΤΟΥ ΡΟΥ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</w:t>
            </w:r>
            <w:r>
              <w:rPr>
                <w:rFonts w:ascii="Calibri" w:eastAsia="Calibri" w:hAnsi="Calibri"/>
                <w:lang w:val="en-US"/>
              </w:rPr>
              <w:t>,</w:t>
            </w:r>
            <w:r>
              <w:rPr>
                <w:rFonts w:ascii="Calibri" w:eastAsia="Calibri" w:hAnsi="Calibri"/>
              </w:rPr>
              <w:t xml:space="preserve"> ΩΡΑ 21.30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Cs w:val="0"/>
              </w:rPr>
              <w:t>ΔΕΥΤΕΡΑ 30/5</w:t>
            </w:r>
          </w:p>
          <w:p w:rsidR="00936BF7" w:rsidRDefault="00936BF7">
            <w:pPr>
              <w:rPr>
                <w:rFonts w:ascii="Calibri" w:eastAsia="Calibri" w:hAnsi="Calibri"/>
              </w:rPr>
            </w:pPr>
          </w:p>
        </w:tc>
        <w:tc>
          <w:tcPr>
            <w:tcW w:w="7100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ΠΑΡΑΣΤΑΣΗ ΧΟΡΕΥΤΙΚΟΥ ΔΗΜΟΥ ΠΑΤΡΕΩΝ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ΠΑΡΚΟ),ΩΡΑ 21.30</w:t>
            </w: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ΤΡΙΤΗ 31/5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ΣΥΝΑΥΛΙΑ ΜΕ ΡΕΜΠΕΤΙΚΑ ΤΡΑΓΟΥΔΙΑ ΜΕ ΤΟΥΣ ΣΠΥΡΟ ΔΕΛΕΓΚΟ, ΒΙΒΗ ΑΠΟΣΤΟΛΑΤΟΥ, ΓΙΩΡΓΟ ΓΚΡΙΖΙΩΤΗ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</w:t>
            </w:r>
            <w:r>
              <w:rPr>
                <w:rFonts w:ascii="Calibri" w:eastAsia="Calibri" w:hAnsi="Calibri"/>
                <w:lang w:val="en-US"/>
              </w:rPr>
              <w:t>,</w:t>
            </w:r>
            <w:r>
              <w:rPr>
                <w:rFonts w:ascii="Calibri" w:eastAsia="Calibri" w:hAnsi="Calibri"/>
              </w:rPr>
              <w:t xml:space="preserve"> ΩΡΑ 21.30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  <w:b w:val="0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ΙΟΥΝΙΟΣ</w:t>
            </w:r>
          </w:p>
        </w:tc>
        <w:tc>
          <w:tcPr>
            <w:tcW w:w="7100" w:type="dxa"/>
            <w:tcBorders>
              <w:left w:val="nil"/>
              <w:right w:val="nil"/>
            </w:tcBorders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936BF7" w:rsidRDefault="00936BF7">
            <w:pPr>
              <w:rPr>
                <w:rFonts w:ascii="Calibri" w:eastAsia="Calibri" w:hAnsi="Calibri"/>
                <w:bCs w:val="0"/>
              </w:rPr>
            </w:pPr>
            <w:r>
              <w:rPr>
                <w:rFonts w:ascii="Calibri" w:eastAsia="Calibri" w:hAnsi="Calibri"/>
                <w:bCs w:val="0"/>
              </w:rPr>
              <w:t>ΤΕΤΑΡΤΗ 1/6</w:t>
            </w:r>
          </w:p>
          <w:p w:rsidR="00936BF7" w:rsidRDefault="00936BF7">
            <w:pPr>
              <w:rPr>
                <w:rFonts w:ascii="Calibri" w:eastAsia="Calibri" w:hAnsi="Calibri"/>
                <w:bCs w:val="0"/>
                <w:sz w:val="28"/>
                <w:szCs w:val="2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</w:rPr>
              <w:t>ΣΥΝΑΥΛΙΑ ΟΡΧΗΣΤΡΑΣ ΧΟΡΕΥΤΙΚΟΥ ΔΗΜΟΥ ΠΑΤΡΕΩΝ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ΠΑΡΚΟ), ΩΡΑ 21.30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ΠΑΡΑΣΚΕΥΗ 3/6</w:t>
            </w:r>
          </w:p>
        </w:tc>
        <w:tc>
          <w:tcPr>
            <w:tcW w:w="7100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ΠΑΡΑΣΤΑΣΗ ΧΟΡΕΥΤΙΚΟΥ ΔΗΜΟΥ ΠΑΤΡΕΩΝ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ΙΧΘΥΟΣΚΑΛΑ (ΝΟΤΙΟ ΠΑΡΚΟ), ΩΡΑ 21.30</w:t>
            </w: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ΣΑΒΒΑΤΟ 4/6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ΠΑΜΜΙΚΡΑΣΙΑΤΙΚΟΣ ΣΥΝΔΕΣΜΟΣ  ΠΑΤΡΩΝ ΚΑΙ ΠΕΡΙΧΩΡΩΝ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ΘΕΑΤΡΙΚΟ ΣΚΕΤΣ ΑΠΟ ΤΟ ΘΕΑΤΡΙΚΟ ΕΡΓΑΣΤΗΡΙΟ ΓΙΑ ΠΑΙΔΙΑ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ΑΚΟΛΟΥΘΟΥΝ ΧΟΡΕΥΤΙΚΑ ΑΠΟ ΤΜΗΜΑΤΑ ΕΝΗΛΙΚΩΝ ΚΑΙ ΠΑΙΔΙΩΝ 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</w:t>
            </w:r>
            <w:r>
              <w:rPr>
                <w:rFonts w:ascii="Calibri" w:eastAsia="Calibri" w:hAnsi="Calibri"/>
                <w:lang w:val="en-US"/>
              </w:rPr>
              <w:t>,</w:t>
            </w:r>
            <w:r>
              <w:rPr>
                <w:rFonts w:ascii="Calibri" w:eastAsia="Calibri" w:hAnsi="Calibri"/>
              </w:rPr>
              <w:t xml:space="preserve"> ΩΡΑ 20.30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ΚΥΡΙΑΚΗ 5/6</w:t>
            </w:r>
          </w:p>
        </w:tc>
        <w:tc>
          <w:tcPr>
            <w:tcW w:w="7100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ΔΗΜΟΤΙΚΟΣ ΚΙΝΗΜΑΤΟΓΡΑΦΟΣ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ΠΑΡΚΟ), ΩΡΑ 21.30</w:t>
            </w: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ΤΕΤΑΡΤΗ 8/6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ΘΕΑΤΡΙΚΗ ΠΑΡΑΣΤΑΣΗ ΑΠΟ ΤΟ ΑΡΜΑ ΘΕΣΠΙΔΟΣ ΤΟΥ ΔΗΠΕΘΕ ΠΑΤΡΑΣ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«ΟΝΕΙΡΟ ΘΕΡΙΝΗΣ ΝΥΚΤΟΣ»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ΠΑΡΚΟ), ΩΡΑ 21.30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ΠΕΜΠΤΗ 9/6</w:t>
            </w:r>
          </w:p>
        </w:tc>
        <w:tc>
          <w:tcPr>
            <w:tcW w:w="7100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ΘΕΑΤΡΙΚΗ ΠΑΡΑΣΤΑΣΗ ΑΠΟ ΤΟ ΑΡΜΑ ΘΕΣΠΙΔΟΣ ΤΟΥ ΔΗΠΕΘΕ ΠΑΤΡΑΣ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«ΟΝΕΙΡΟ ΘΕΡΙΝΗΣ ΝΥΚΤΟΣ»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ΠΑΡΚΟ), ΩΡΑ 21.30</w:t>
            </w: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ΠΑΡΑΣΚΕΥΗ 10/6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ΧΟΡΕΥΤΙΚΗ ΕΚΔΗΛΩΣΗ ΑΠΟ ΤΟΝ ΕΚΠΟΛΙΤΙΣΤΙΚΟ ΣΥΛΛΟΓΟ ΡΙΟΥ 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«Η ΖΩΟΔΟΧΟΣ ΠΗΓΗ»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ΙΧΘΥΟΣΚΑΛΑ (ΝΟΤΙΟ ΠΑΡΚΟ), ΩΡΑ 20.30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</w:tcPr>
          <w:p w:rsidR="00936BF7" w:rsidRDefault="00936BF7">
            <w:pPr>
              <w:rPr>
                <w:rFonts w:ascii="Calibri" w:eastAsia="Calibri" w:hAnsi="Calibri"/>
              </w:rPr>
            </w:pPr>
          </w:p>
        </w:tc>
        <w:tc>
          <w:tcPr>
            <w:tcW w:w="7100" w:type="dxa"/>
            <w:tcBorders>
              <w:left w:val="nil"/>
              <w:right w:val="nil"/>
            </w:tcBorders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ΠΑΡΑΣΚΕΥΗ 17/6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ΧΟΡΩΔΙΑΚΟ ΑΝΤΑΜΩΜΑ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ΠΑΡΚΟ), ΩΡΑ 20.30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ΣΑΒΒΑΤΟ 18/6</w:t>
            </w:r>
          </w:p>
        </w:tc>
        <w:tc>
          <w:tcPr>
            <w:tcW w:w="7100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ΧΟΡΩΔΙΑΚΟ ΑΝΤΑΜΩΜΑ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ΠΑΡΚΟ), ΩΡΑ 20.30</w:t>
            </w:r>
          </w:p>
        </w:tc>
      </w:tr>
      <w:tr w:rsidR="00936BF7" w:rsidTr="00936B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ΚΥΡΙΑΚΗ 19/6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ΧΟΡΕΥΤΙΚΗ ΕΚΔΗΛΩΣΗ ΑΠΟ ΤΟΝ ΕΚΠΟΛΙΤΙΣΤΙΚΟ ΣΥΛΛΟΓΟ ΠΟΝΤΙΩΝ ΑΠΗΔΕΩΝΑ</w:t>
            </w:r>
          </w:p>
          <w:p w:rsidR="00936BF7" w:rsidRDefault="00936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ΠΑΡΚΟ), ΩΡΑ 20.30</w:t>
            </w:r>
          </w:p>
        </w:tc>
      </w:tr>
      <w:tr w:rsidR="00936BF7" w:rsidTr="0093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ΤΡΙΤΗ 21/6</w:t>
            </w:r>
          </w:p>
        </w:tc>
        <w:tc>
          <w:tcPr>
            <w:tcW w:w="7100" w:type="dxa"/>
            <w:tcBorders>
              <w:left w:val="nil"/>
              <w:right w:val="nil"/>
            </w:tcBorders>
            <w:hideMark/>
          </w:tcPr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ΛΗΞΗ ΔΙΕΘΝΟΥΣ ΣΥΜΠΟΣΙΟΥ ΓΛΥΠΤΙΚΗΣ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ΚΑΙ ΓΙΟΡΤΗ ΤΗΣ ΜΟΥΣΙΚΗΣ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ΣΥΝΑΥΛΙΑ ΑΠΟ ΤΗΝ ΟΡΧΗΣΤΡΑ ΝΥΧΤΩΝ ΕΓΧΟΡΔΩΝ ΜΕ ΤΟΥΣ ΘΟΔΩΡΗ ΒΟΥΤΣΙΚΑΚΗ ΚΑΙ ΔΗΜΗΤΡΑ ΣΕΛΕΜΙΔΟΥ ΣΕ ΕΝΑ ΜΟΥΣΙΚΟ ΤΑΞΙΔΙ ΑΠΟ ΤΗΝ ΣΜΥΡΝΗ ΜΕΧΡΙ ΣΗΜΕΡΑ</w:t>
            </w:r>
          </w:p>
          <w:p w:rsidR="00936BF7" w:rsidRDefault="00936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ΙΧΘΥΟΣΚΑΛΑ (ΝΟΤΙΟ ΠΑΡΚΟ)</w:t>
            </w:r>
            <w:r>
              <w:rPr>
                <w:rFonts w:ascii="Calibri" w:eastAsia="Calibri" w:hAnsi="Calibri"/>
                <w:lang w:val="en-US"/>
              </w:rPr>
              <w:t>,</w:t>
            </w:r>
            <w:r>
              <w:rPr>
                <w:rFonts w:ascii="Calibri" w:eastAsia="Calibri" w:hAnsi="Calibri"/>
              </w:rPr>
              <w:t xml:space="preserve"> ΩΡΑ 20.30</w:t>
            </w:r>
          </w:p>
        </w:tc>
      </w:tr>
    </w:tbl>
    <w:p w:rsidR="00936BF7" w:rsidRDefault="00936BF7" w:rsidP="00936BF7"/>
    <w:p w:rsidR="00936BF7" w:rsidRDefault="00936BF7" w:rsidP="00936BF7"/>
    <w:p w:rsidR="00295CAD" w:rsidRPr="00936BF7" w:rsidRDefault="00295CAD" w:rsidP="00936BF7"/>
    <w:sectPr w:rsidR="00295CAD" w:rsidRPr="00936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AD"/>
    <w:rsid w:val="00295CAD"/>
    <w:rsid w:val="00380302"/>
    <w:rsid w:val="00936BF7"/>
    <w:rsid w:val="00E51B4C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1BF6"/>
  <w15:chartTrackingRefBased/>
  <w15:docId w15:val="{69ADA82D-2155-4E32-9EF6-D6A684F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B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936BF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2022-05-11T11:24:00Z</dcterms:created>
  <dcterms:modified xsi:type="dcterms:W3CDTF">2022-05-11T11:24:00Z</dcterms:modified>
</cp:coreProperties>
</file>